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27" w:rsidRDefault="001A173C">
      <w:r>
        <w:t xml:space="preserve">Список программ дополнительного образования, доступных </w:t>
      </w:r>
      <w:proofErr w:type="gramStart"/>
      <w:r>
        <w:t>обучающимся</w:t>
      </w:r>
      <w:proofErr w:type="gramEnd"/>
      <w:r>
        <w:t xml:space="preserve"> 6-11 классов в 2023/2024 учебном году</w:t>
      </w:r>
    </w:p>
    <w:p w:rsidR="001A173C" w:rsidRDefault="001A173C"/>
    <w:p w:rsidR="001A173C" w:rsidRPr="001A173C" w:rsidRDefault="001A173C" w:rsidP="001A173C">
      <w:pPr>
        <w:pStyle w:val="aa"/>
        <w:numPr>
          <w:ilvl w:val="0"/>
          <w:numId w:val="1"/>
        </w:numPr>
      </w:pPr>
      <w:r w:rsidRPr="001A173C">
        <w:t xml:space="preserve">    </w:t>
      </w:r>
      <w:r w:rsidRPr="001A173C">
        <w:rPr>
          <w:rStyle w:val="a9"/>
          <w:rFonts w:ascii="Times New Roman" w:eastAsia="Arial Unicode MS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  <w:r w:rsidRPr="001A173C">
        <w:t xml:space="preserve"> </w:t>
      </w:r>
      <w:r w:rsidRPr="001A173C">
        <w:rPr>
          <w:bCs/>
          <w:iCs/>
        </w:rPr>
        <w:t>кружка «Театр в школе»</w:t>
      </w:r>
    </w:p>
    <w:p w:rsidR="001A173C" w:rsidRPr="001A173C" w:rsidRDefault="001A173C" w:rsidP="001A173C">
      <w:pPr>
        <w:pStyle w:val="aa"/>
        <w:numPr>
          <w:ilvl w:val="0"/>
          <w:numId w:val="1"/>
        </w:numPr>
      </w:pPr>
      <w:r w:rsidRPr="001A173C">
        <w:rPr>
          <w:rStyle w:val="a9"/>
          <w:rFonts w:ascii="Times New Roman" w:eastAsia="Arial Unicode MS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  <w:r w:rsidRPr="001A173C">
        <w:t xml:space="preserve"> </w:t>
      </w:r>
      <w:r w:rsidRPr="001A173C">
        <w:rPr>
          <w:bCs/>
          <w:iCs/>
        </w:rPr>
        <w:t xml:space="preserve">кружка </w:t>
      </w:r>
      <w:r w:rsidRPr="001A173C">
        <w:rPr>
          <w:bCs/>
          <w:iCs/>
          <w:color w:val="000000" w:themeColor="text1"/>
        </w:rPr>
        <w:t>«Я выбираю ГТО»</w:t>
      </w:r>
    </w:p>
    <w:p w:rsidR="001A173C" w:rsidRPr="001A173C" w:rsidRDefault="001A173C" w:rsidP="001A173C">
      <w:pPr>
        <w:pStyle w:val="aa"/>
        <w:numPr>
          <w:ilvl w:val="0"/>
          <w:numId w:val="1"/>
        </w:numPr>
      </w:pPr>
      <w:r w:rsidRPr="001A173C">
        <w:t xml:space="preserve">    </w:t>
      </w:r>
      <w:r w:rsidRPr="001A173C">
        <w:rPr>
          <w:rStyle w:val="a9"/>
          <w:rFonts w:ascii="Times New Roman" w:eastAsia="Arial Unicode MS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  <w:r w:rsidRPr="001A173C">
        <w:t xml:space="preserve"> </w:t>
      </w:r>
      <w:r w:rsidRPr="001A173C">
        <w:rPr>
          <w:bCs/>
          <w:iCs/>
        </w:rPr>
        <w:t>кружка «Ловкая ракетка»</w:t>
      </w:r>
    </w:p>
    <w:p w:rsidR="001A173C" w:rsidRPr="001A173C" w:rsidRDefault="001A173C" w:rsidP="001A173C">
      <w:pPr>
        <w:pStyle w:val="aa"/>
        <w:numPr>
          <w:ilvl w:val="0"/>
          <w:numId w:val="1"/>
        </w:numPr>
      </w:pPr>
      <w:r w:rsidRPr="001A173C">
        <w:t xml:space="preserve">    </w:t>
      </w:r>
      <w:r w:rsidRPr="001A173C">
        <w:rPr>
          <w:rStyle w:val="a9"/>
          <w:rFonts w:ascii="Times New Roman" w:eastAsia="Arial Unicode MS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  <w:r w:rsidRPr="001A173C">
        <w:t xml:space="preserve"> </w:t>
      </w:r>
      <w:r w:rsidRPr="001A173C">
        <w:rPr>
          <w:bCs/>
          <w:iCs/>
        </w:rPr>
        <w:t>кружка «Юные футболисты»</w:t>
      </w:r>
    </w:p>
    <w:p w:rsidR="001A173C" w:rsidRPr="001A173C" w:rsidRDefault="001A173C" w:rsidP="001A173C">
      <w:pPr>
        <w:ind w:left="360"/>
      </w:pPr>
    </w:p>
    <w:sectPr w:rsidR="001A173C" w:rsidRPr="001A173C" w:rsidSect="00D52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A67FB"/>
    <w:multiLevelType w:val="hybridMultilevel"/>
    <w:tmpl w:val="04FA4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73C"/>
    <w:rsid w:val="00127E94"/>
    <w:rsid w:val="001A173C"/>
    <w:rsid w:val="00387CF2"/>
    <w:rsid w:val="00854AE7"/>
    <w:rsid w:val="009239EA"/>
    <w:rsid w:val="0099400E"/>
    <w:rsid w:val="00C92EBD"/>
    <w:rsid w:val="00D52A27"/>
    <w:rsid w:val="00F7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E7"/>
  </w:style>
  <w:style w:type="paragraph" w:styleId="1">
    <w:name w:val="heading 1"/>
    <w:basedOn w:val="a"/>
    <w:link w:val="10"/>
    <w:uiPriority w:val="9"/>
    <w:qFormat/>
    <w:rsid w:val="00854AE7"/>
    <w:pPr>
      <w:widowControl w:val="0"/>
      <w:autoSpaceDE w:val="0"/>
      <w:autoSpaceDN w:val="0"/>
      <w:spacing w:before="47"/>
      <w:ind w:left="158"/>
      <w:outlineLvl w:val="0"/>
    </w:pPr>
    <w:rPr>
      <w:rFonts w:ascii="Comic Sans MS" w:eastAsia="Comic Sans MS" w:hAnsi="Comic Sans MS" w:cs="Comic Sans MS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854AE7"/>
    <w:pPr>
      <w:widowControl w:val="0"/>
      <w:autoSpaceDE w:val="0"/>
      <w:autoSpaceDN w:val="0"/>
      <w:ind w:left="158"/>
      <w:outlineLvl w:val="1"/>
    </w:pPr>
    <w:rPr>
      <w:rFonts w:ascii="Verdana" w:eastAsia="Verdana" w:hAnsi="Verdana" w:cs="Verdana"/>
      <w:b/>
      <w:bCs/>
    </w:rPr>
  </w:style>
  <w:style w:type="paragraph" w:styleId="3">
    <w:name w:val="heading 3"/>
    <w:basedOn w:val="a"/>
    <w:link w:val="30"/>
    <w:qFormat/>
    <w:rsid w:val="00854AE7"/>
    <w:pPr>
      <w:widowControl w:val="0"/>
      <w:autoSpaceDE w:val="0"/>
      <w:autoSpaceDN w:val="0"/>
      <w:spacing w:before="83"/>
      <w:ind w:left="15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link w:val="40"/>
    <w:uiPriority w:val="1"/>
    <w:qFormat/>
    <w:rsid w:val="00854AE7"/>
    <w:pPr>
      <w:widowControl w:val="0"/>
      <w:autoSpaceDE w:val="0"/>
      <w:autoSpaceDN w:val="0"/>
      <w:ind w:left="383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styleId="5">
    <w:name w:val="heading 5"/>
    <w:basedOn w:val="a"/>
    <w:next w:val="a"/>
    <w:link w:val="50"/>
    <w:uiPriority w:val="1"/>
    <w:unhideWhenUsed/>
    <w:qFormat/>
    <w:rsid w:val="00854AE7"/>
    <w:pPr>
      <w:keepNext/>
      <w:keepLines/>
      <w:widowControl w:val="0"/>
      <w:autoSpaceDE w:val="0"/>
      <w:autoSpaceDN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AE7"/>
    <w:rPr>
      <w:rFonts w:ascii="Comic Sans MS" w:eastAsia="Comic Sans MS" w:hAnsi="Comic Sans MS" w:cs="Comic Sans MS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854AE7"/>
    <w:rPr>
      <w:rFonts w:ascii="Verdana" w:eastAsia="Verdana" w:hAnsi="Verdana" w:cs="Verdana"/>
      <w:b/>
      <w:bCs/>
    </w:rPr>
  </w:style>
  <w:style w:type="character" w:customStyle="1" w:styleId="30">
    <w:name w:val="Заголовок 3 Знак"/>
    <w:basedOn w:val="a0"/>
    <w:link w:val="3"/>
    <w:rsid w:val="00854AE7"/>
    <w:rPr>
      <w:rFonts w:ascii="Trebuchet MS" w:eastAsia="Trebuchet MS" w:hAnsi="Trebuchet MS" w:cs="Trebuchet MS"/>
    </w:rPr>
  </w:style>
  <w:style w:type="character" w:customStyle="1" w:styleId="40">
    <w:name w:val="Заголовок 4 Знак"/>
    <w:basedOn w:val="a0"/>
    <w:link w:val="4"/>
    <w:uiPriority w:val="1"/>
    <w:rsid w:val="00854AE7"/>
    <w:rPr>
      <w:rFonts w:ascii="Cambria" w:eastAsia="Cambria" w:hAnsi="Cambria" w:cs="Cambria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uiPriority w:val="1"/>
    <w:rsid w:val="00854AE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11">
    <w:name w:val="toc 1"/>
    <w:basedOn w:val="a"/>
    <w:uiPriority w:val="1"/>
    <w:qFormat/>
    <w:rsid w:val="00854AE7"/>
    <w:pPr>
      <w:widowControl w:val="0"/>
      <w:autoSpaceDE w:val="0"/>
      <w:autoSpaceDN w:val="0"/>
      <w:spacing w:before="195"/>
      <w:ind w:left="117"/>
    </w:pPr>
    <w:rPr>
      <w:rFonts w:ascii="Bookman Old Style" w:eastAsia="Bookman Old Style" w:hAnsi="Bookman Old Style" w:cs="Bookman Old Style"/>
      <w:sz w:val="20"/>
      <w:szCs w:val="20"/>
    </w:rPr>
  </w:style>
  <w:style w:type="paragraph" w:styleId="21">
    <w:name w:val="toc 2"/>
    <w:basedOn w:val="a"/>
    <w:uiPriority w:val="1"/>
    <w:qFormat/>
    <w:rsid w:val="00854AE7"/>
    <w:pPr>
      <w:widowControl w:val="0"/>
      <w:autoSpaceDE w:val="0"/>
      <w:autoSpaceDN w:val="0"/>
      <w:spacing w:before="25"/>
      <w:ind w:left="343"/>
    </w:pPr>
    <w:rPr>
      <w:rFonts w:ascii="Bookman Old Style" w:eastAsia="Bookman Old Style" w:hAnsi="Bookman Old Style" w:cs="Bookman Old Style"/>
      <w:sz w:val="20"/>
      <w:szCs w:val="20"/>
    </w:rPr>
  </w:style>
  <w:style w:type="paragraph" w:styleId="31">
    <w:name w:val="toc 3"/>
    <w:basedOn w:val="a"/>
    <w:uiPriority w:val="1"/>
    <w:qFormat/>
    <w:rsid w:val="00854AE7"/>
    <w:pPr>
      <w:widowControl w:val="0"/>
      <w:autoSpaceDE w:val="0"/>
      <w:autoSpaceDN w:val="0"/>
      <w:spacing w:before="25"/>
      <w:ind w:left="737" w:hanging="168"/>
    </w:pPr>
    <w:rPr>
      <w:rFonts w:ascii="Bookman Old Style" w:eastAsia="Bookman Old Style" w:hAnsi="Bookman Old Style" w:cs="Bookman Old Style"/>
      <w:sz w:val="20"/>
      <w:szCs w:val="20"/>
    </w:rPr>
  </w:style>
  <w:style w:type="paragraph" w:styleId="41">
    <w:name w:val="toc 4"/>
    <w:basedOn w:val="a"/>
    <w:uiPriority w:val="1"/>
    <w:qFormat/>
    <w:rsid w:val="00854AE7"/>
    <w:pPr>
      <w:widowControl w:val="0"/>
      <w:autoSpaceDE w:val="0"/>
      <w:autoSpaceDN w:val="0"/>
      <w:spacing w:before="21"/>
      <w:ind w:left="448"/>
    </w:pPr>
    <w:rPr>
      <w:rFonts w:eastAsia="Times New Roman"/>
      <w:b/>
      <w:bCs/>
      <w:i/>
      <w:iCs/>
    </w:rPr>
  </w:style>
  <w:style w:type="paragraph" w:styleId="a3">
    <w:name w:val="Title"/>
    <w:basedOn w:val="a"/>
    <w:link w:val="a4"/>
    <w:qFormat/>
    <w:rsid w:val="00854AE7"/>
    <w:pPr>
      <w:widowControl w:val="0"/>
      <w:autoSpaceDE w:val="0"/>
      <w:autoSpaceDN w:val="0"/>
      <w:spacing w:before="191"/>
      <w:ind w:left="1271" w:right="1269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4">
    <w:name w:val="Название Знак"/>
    <w:basedOn w:val="a0"/>
    <w:link w:val="a3"/>
    <w:rsid w:val="00854AE7"/>
    <w:rPr>
      <w:rFonts w:ascii="Verdana" w:eastAsia="Verdana" w:hAnsi="Verdana" w:cs="Verdana"/>
      <w:b/>
      <w:bCs/>
      <w:sz w:val="90"/>
      <w:szCs w:val="90"/>
    </w:rPr>
  </w:style>
  <w:style w:type="paragraph" w:styleId="a5">
    <w:name w:val="Body Text"/>
    <w:basedOn w:val="a"/>
    <w:link w:val="a6"/>
    <w:qFormat/>
    <w:rsid w:val="00854AE7"/>
    <w:pPr>
      <w:widowControl w:val="0"/>
      <w:autoSpaceDE w:val="0"/>
      <w:autoSpaceDN w:val="0"/>
      <w:ind w:left="156" w:right="154" w:firstLine="226"/>
      <w:jc w:val="both"/>
    </w:pPr>
    <w:rPr>
      <w:rFonts w:eastAsia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854AE7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Strong"/>
    <w:qFormat/>
    <w:rsid w:val="00854AE7"/>
    <w:rPr>
      <w:rFonts w:cs="Times New Roman"/>
      <w:b/>
      <w:bCs/>
    </w:rPr>
  </w:style>
  <w:style w:type="paragraph" w:styleId="a8">
    <w:name w:val="No Spacing"/>
    <w:link w:val="a9"/>
    <w:uiPriority w:val="1"/>
    <w:qFormat/>
    <w:rsid w:val="00854AE7"/>
    <w:pPr>
      <w:tabs>
        <w:tab w:val="left" w:pos="709"/>
      </w:tabs>
      <w:suppressAutoHyphens/>
      <w:spacing w:line="100" w:lineRule="atLeast"/>
      <w:jc w:val="both"/>
    </w:pPr>
    <w:rPr>
      <w:rFonts w:ascii="Calibri" w:eastAsia="Arial" w:hAnsi="Calibri" w:cs="Calibri"/>
      <w:sz w:val="24"/>
      <w:szCs w:val="24"/>
      <w:lang w:eastAsia="zh-CN" w:bidi="hi-IN"/>
    </w:rPr>
  </w:style>
  <w:style w:type="character" w:customStyle="1" w:styleId="a9">
    <w:name w:val="Без интервала Знак"/>
    <w:basedOn w:val="a0"/>
    <w:link w:val="a8"/>
    <w:uiPriority w:val="1"/>
    <w:locked/>
    <w:rsid w:val="00854AE7"/>
    <w:rPr>
      <w:rFonts w:ascii="Calibri" w:eastAsia="Arial" w:hAnsi="Calibri" w:cs="Calibri"/>
      <w:sz w:val="24"/>
      <w:szCs w:val="24"/>
      <w:lang w:eastAsia="zh-CN" w:bidi="hi-IN"/>
    </w:rPr>
  </w:style>
  <w:style w:type="paragraph" w:styleId="aa">
    <w:name w:val="List Paragraph"/>
    <w:basedOn w:val="a"/>
    <w:qFormat/>
    <w:rsid w:val="00854AE7"/>
    <w:pPr>
      <w:widowControl w:val="0"/>
      <w:autoSpaceDE w:val="0"/>
      <w:autoSpaceDN w:val="0"/>
      <w:ind w:left="156" w:right="154" w:firstLine="226"/>
      <w:jc w:val="both"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854AE7"/>
    <w:pPr>
      <w:widowControl w:val="0"/>
      <w:autoSpaceDE w:val="0"/>
      <w:autoSpaceDN w:val="0"/>
      <w:ind w:left="111"/>
    </w:pPr>
    <w:rPr>
      <w:rFonts w:eastAsia="Times New Roman"/>
    </w:rPr>
  </w:style>
  <w:style w:type="paragraph" w:customStyle="1" w:styleId="110">
    <w:name w:val="Оглавление 11"/>
    <w:basedOn w:val="a"/>
    <w:uiPriority w:val="1"/>
    <w:qFormat/>
    <w:rsid w:val="00854AE7"/>
    <w:pPr>
      <w:widowControl w:val="0"/>
      <w:autoSpaceDE w:val="0"/>
      <w:autoSpaceDN w:val="0"/>
      <w:spacing w:before="130"/>
      <w:ind w:left="117"/>
    </w:pPr>
    <w:rPr>
      <w:rFonts w:eastAsia="Times New Roman"/>
      <w:sz w:val="20"/>
      <w:szCs w:val="20"/>
    </w:rPr>
  </w:style>
  <w:style w:type="paragraph" w:customStyle="1" w:styleId="210">
    <w:name w:val="Оглавление 21"/>
    <w:basedOn w:val="a"/>
    <w:uiPriority w:val="1"/>
    <w:qFormat/>
    <w:rsid w:val="00854AE7"/>
    <w:pPr>
      <w:widowControl w:val="0"/>
      <w:autoSpaceDE w:val="0"/>
      <w:autoSpaceDN w:val="0"/>
      <w:spacing w:before="10"/>
      <w:ind w:left="343"/>
    </w:pPr>
    <w:rPr>
      <w:rFonts w:eastAsia="Times New Roman"/>
      <w:sz w:val="20"/>
      <w:szCs w:val="20"/>
    </w:rPr>
  </w:style>
  <w:style w:type="paragraph" w:customStyle="1" w:styleId="310">
    <w:name w:val="Оглавление 31"/>
    <w:basedOn w:val="a"/>
    <w:uiPriority w:val="1"/>
    <w:qFormat/>
    <w:rsid w:val="00854AE7"/>
    <w:pPr>
      <w:widowControl w:val="0"/>
      <w:autoSpaceDE w:val="0"/>
      <w:autoSpaceDN w:val="0"/>
      <w:spacing w:before="10"/>
      <w:ind w:left="761" w:hanging="192"/>
    </w:pPr>
    <w:rPr>
      <w:rFonts w:eastAsia="Times New Roman"/>
      <w:sz w:val="20"/>
      <w:szCs w:val="20"/>
    </w:rPr>
  </w:style>
  <w:style w:type="paragraph" w:customStyle="1" w:styleId="111">
    <w:name w:val="Заголовок 11"/>
    <w:basedOn w:val="a"/>
    <w:uiPriority w:val="1"/>
    <w:qFormat/>
    <w:rsid w:val="00854AE7"/>
    <w:pPr>
      <w:widowControl w:val="0"/>
      <w:autoSpaceDE w:val="0"/>
      <w:autoSpaceDN w:val="0"/>
      <w:spacing w:before="70"/>
      <w:ind w:left="118"/>
      <w:outlineLvl w:val="1"/>
    </w:pPr>
    <w:rPr>
      <w:rFonts w:ascii="Verdana" w:eastAsia="Verdana" w:hAnsi="Verdana" w:cs="Verdana"/>
      <w:sz w:val="24"/>
      <w:szCs w:val="24"/>
    </w:rPr>
  </w:style>
  <w:style w:type="paragraph" w:customStyle="1" w:styleId="211">
    <w:name w:val="Заголовок 21"/>
    <w:basedOn w:val="a"/>
    <w:uiPriority w:val="1"/>
    <w:qFormat/>
    <w:rsid w:val="00854AE7"/>
    <w:pPr>
      <w:widowControl w:val="0"/>
      <w:autoSpaceDE w:val="0"/>
      <w:autoSpaceDN w:val="0"/>
      <w:spacing w:before="83"/>
      <w:ind w:left="117"/>
      <w:outlineLvl w:val="2"/>
    </w:pPr>
    <w:rPr>
      <w:rFonts w:ascii="Verdana" w:eastAsia="Verdana" w:hAnsi="Verdana" w:cs="Verdana"/>
    </w:rPr>
  </w:style>
  <w:style w:type="paragraph" w:customStyle="1" w:styleId="311">
    <w:name w:val="Заголовок 31"/>
    <w:basedOn w:val="a"/>
    <w:uiPriority w:val="1"/>
    <w:qFormat/>
    <w:rsid w:val="00854AE7"/>
    <w:pPr>
      <w:widowControl w:val="0"/>
      <w:autoSpaceDE w:val="0"/>
      <w:autoSpaceDN w:val="0"/>
      <w:ind w:left="343"/>
      <w:outlineLvl w:val="3"/>
    </w:pPr>
    <w:rPr>
      <w:rFonts w:ascii="Cambria" w:eastAsia="Cambria" w:hAnsi="Cambria" w:cs="Cambri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2023-08-17T10:32:00Z</dcterms:created>
  <dcterms:modified xsi:type="dcterms:W3CDTF">2023-08-17T10:36:00Z</dcterms:modified>
</cp:coreProperties>
</file>